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05" w:rsidRDefault="007D5B72"/>
    <w:p w:rsidR="00D32D10" w:rsidRDefault="00D32D10"/>
    <w:p w:rsidR="00D32D10" w:rsidRDefault="00D32D10"/>
    <w:p w:rsidR="00D32D10" w:rsidRDefault="00D32D10" w:rsidP="00D32D10">
      <w:pPr>
        <w:ind w:hanging="142"/>
        <w:jc w:val="center"/>
        <w:rPr>
          <w:sz w:val="28"/>
        </w:rPr>
      </w:pPr>
    </w:p>
    <w:p w:rsidR="00D32D10" w:rsidRDefault="00D32D10" w:rsidP="00D32D10">
      <w:pPr>
        <w:ind w:hanging="142"/>
        <w:jc w:val="center"/>
        <w:rPr>
          <w:sz w:val="28"/>
        </w:rPr>
      </w:pPr>
    </w:p>
    <w:p w:rsidR="00D32D10" w:rsidRDefault="00D32D10" w:rsidP="00D32D10">
      <w:pPr>
        <w:ind w:hanging="142"/>
        <w:jc w:val="center"/>
        <w:rPr>
          <w:sz w:val="28"/>
        </w:rPr>
      </w:pPr>
    </w:p>
    <w:p w:rsidR="00D32D10" w:rsidRDefault="00D32D10" w:rsidP="00D32D10">
      <w:pPr>
        <w:ind w:hanging="142"/>
        <w:jc w:val="center"/>
        <w:rPr>
          <w:sz w:val="28"/>
        </w:rPr>
      </w:pPr>
    </w:p>
    <w:p w:rsidR="00D32D10" w:rsidRDefault="00D32D10" w:rsidP="00D32D10">
      <w:pPr>
        <w:ind w:hanging="142"/>
        <w:jc w:val="center"/>
        <w:rPr>
          <w:sz w:val="28"/>
        </w:rPr>
      </w:pPr>
    </w:p>
    <w:p w:rsidR="00D32D10" w:rsidRDefault="00D32D10" w:rsidP="00D32D10">
      <w:pPr>
        <w:ind w:hanging="142"/>
        <w:jc w:val="center"/>
        <w:rPr>
          <w:sz w:val="28"/>
        </w:rPr>
      </w:pPr>
    </w:p>
    <w:p w:rsidR="00D32D10" w:rsidRDefault="00D32D10" w:rsidP="00D32D10">
      <w:pPr>
        <w:ind w:hanging="142"/>
        <w:jc w:val="center"/>
        <w:rPr>
          <w:sz w:val="28"/>
        </w:rPr>
      </w:pPr>
    </w:p>
    <w:p w:rsidR="00D32D10" w:rsidRPr="00D32D10" w:rsidRDefault="00D32D10" w:rsidP="00D32D10">
      <w:pPr>
        <w:ind w:hanging="142"/>
        <w:jc w:val="center"/>
        <w:rPr>
          <w:sz w:val="28"/>
        </w:rPr>
      </w:pPr>
      <w:r w:rsidRPr="00D32D10">
        <w:rPr>
          <w:sz w:val="28"/>
        </w:rPr>
        <w:t>ДОРОЖНАЯ КАРТА</w:t>
      </w:r>
    </w:p>
    <w:p w:rsidR="00D32D10" w:rsidRPr="00D32D10" w:rsidRDefault="00D32D10" w:rsidP="00D32D10">
      <w:pPr>
        <w:ind w:hanging="142"/>
        <w:jc w:val="center"/>
        <w:rPr>
          <w:sz w:val="28"/>
        </w:rPr>
      </w:pPr>
      <w:r w:rsidRPr="00D32D10">
        <w:rPr>
          <w:sz w:val="28"/>
        </w:rPr>
        <w:t>ПО ОРГАНИЗАЦИИ ПРОЕКТА В ЛЕТНИЙ ОЗДОРОВИТЕЛЬНЫЙ ПЕРИОД</w:t>
      </w:r>
    </w:p>
    <w:p w:rsidR="00D32D10" w:rsidRDefault="00295AB4" w:rsidP="00D32D10">
      <w:pPr>
        <w:ind w:hanging="142"/>
        <w:jc w:val="center"/>
        <w:rPr>
          <w:sz w:val="28"/>
        </w:rPr>
      </w:pPr>
      <w:r>
        <w:rPr>
          <w:sz w:val="28"/>
        </w:rPr>
        <w:t xml:space="preserve"> </w:t>
      </w:r>
      <w:r w:rsidR="00D32D10" w:rsidRPr="00D32D10">
        <w:rPr>
          <w:sz w:val="28"/>
        </w:rPr>
        <w:t>«КАКОЕ ЛЕТО БЕЗ ВОДЫ?»</w:t>
      </w:r>
    </w:p>
    <w:p w:rsidR="00D32D10" w:rsidRDefault="00D32D10" w:rsidP="00D32D10">
      <w:pPr>
        <w:ind w:hanging="142"/>
        <w:jc w:val="center"/>
        <w:rPr>
          <w:sz w:val="28"/>
        </w:rPr>
      </w:pPr>
    </w:p>
    <w:p w:rsidR="00D32D10" w:rsidRDefault="00D32D10" w:rsidP="00D32D10">
      <w:pPr>
        <w:ind w:hanging="142"/>
        <w:jc w:val="center"/>
        <w:rPr>
          <w:sz w:val="28"/>
        </w:rPr>
      </w:pPr>
    </w:p>
    <w:p w:rsidR="00D32D10" w:rsidRDefault="00D32D10" w:rsidP="00D32D10">
      <w:pPr>
        <w:ind w:hanging="142"/>
        <w:jc w:val="center"/>
        <w:rPr>
          <w:sz w:val="28"/>
        </w:rPr>
      </w:pPr>
    </w:p>
    <w:p w:rsidR="00D32D10" w:rsidRDefault="00D32D10" w:rsidP="00D32D10">
      <w:pPr>
        <w:ind w:hanging="142"/>
        <w:jc w:val="center"/>
        <w:rPr>
          <w:sz w:val="28"/>
        </w:rPr>
      </w:pPr>
    </w:p>
    <w:p w:rsidR="00D32D10" w:rsidRDefault="00D32D10" w:rsidP="00D32D10">
      <w:pPr>
        <w:ind w:hanging="142"/>
        <w:jc w:val="right"/>
        <w:rPr>
          <w:sz w:val="28"/>
        </w:rPr>
      </w:pPr>
      <w:r>
        <w:rPr>
          <w:sz w:val="28"/>
        </w:rPr>
        <w:t xml:space="preserve">Разработали: </w:t>
      </w:r>
    </w:p>
    <w:p w:rsidR="00D32D10" w:rsidRDefault="00D32D10" w:rsidP="00D32D10">
      <w:pPr>
        <w:spacing w:line="240" w:lineRule="auto"/>
        <w:ind w:hanging="142"/>
        <w:jc w:val="right"/>
        <w:rPr>
          <w:sz w:val="28"/>
        </w:rPr>
      </w:pPr>
      <w:r>
        <w:rPr>
          <w:sz w:val="28"/>
        </w:rPr>
        <w:t>Перминова Надежда Андреевна</w:t>
      </w:r>
    </w:p>
    <w:p w:rsidR="00D32D10" w:rsidRDefault="00D32D10" w:rsidP="00D32D10">
      <w:pPr>
        <w:spacing w:line="240" w:lineRule="auto"/>
        <w:ind w:hanging="142"/>
        <w:jc w:val="right"/>
        <w:rPr>
          <w:sz w:val="28"/>
        </w:rPr>
      </w:pPr>
      <w:r>
        <w:rPr>
          <w:sz w:val="28"/>
        </w:rPr>
        <w:t xml:space="preserve">воспитатель МБДОУ Детский сад № 5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 Тымовское</w:t>
      </w:r>
    </w:p>
    <w:p w:rsidR="00D32D10" w:rsidRPr="00D32D10" w:rsidRDefault="00D32D10" w:rsidP="00D32D10">
      <w:pPr>
        <w:spacing w:line="240" w:lineRule="auto"/>
        <w:ind w:hanging="142"/>
        <w:jc w:val="right"/>
        <w:rPr>
          <w:sz w:val="28"/>
        </w:rPr>
      </w:pPr>
      <w:r>
        <w:rPr>
          <w:sz w:val="28"/>
        </w:rPr>
        <w:t>Рылько Виктория Валерьевна</w:t>
      </w:r>
    </w:p>
    <w:p w:rsidR="00D32D10" w:rsidRPr="00D32D10" w:rsidRDefault="00D32D10" w:rsidP="00D32D10">
      <w:pPr>
        <w:spacing w:line="240" w:lineRule="auto"/>
        <w:ind w:hanging="142"/>
        <w:jc w:val="right"/>
        <w:rPr>
          <w:sz w:val="28"/>
        </w:rPr>
      </w:pPr>
      <w:r w:rsidRPr="00D32D10">
        <w:rPr>
          <w:sz w:val="28"/>
        </w:rPr>
        <w:t xml:space="preserve">воспитатель МБДОУ Детский сад № 5 </w:t>
      </w:r>
      <w:proofErr w:type="spellStart"/>
      <w:r w:rsidRPr="00D32D10">
        <w:rPr>
          <w:sz w:val="28"/>
        </w:rPr>
        <w:t>пгт</w:t>
      </w:r>
      <w:proofErr w:type="spellEnd"/>
      <w:r w:rsidRPr="00D32D10">
        <w:rPr>
          <w:sz w:val="28"/>
        </w:rPr>
        <w:t xml:space="preserve"> Тымовское</w:t>
      </w:r>
    </w:p>
    <w:p w:rsidR="00D32D10" w:rsidRDefault="00D32D10"/>
    <w:p w:rsidR="00D32D10" w:rsidRDefault="00D32D10"/>
    <w:p w:rsidR="00D32D10" w:rsidRDefault="00D32D10"/>
    <w:p w:rsidR="00D32D10" w:rsidRDefault="00D32D10"/>
    <w:p w:rsidR="00D32D10" w:rsidRDefault="00D32D10"/>
    <w:p w:rsidR="00D32D10" w:rsidRDefault="00D32D10"/>
    <w:p w:rsidR="00D32D10" w:rsidRDefault="00D32D10"/>
    <w:p w:rsidR="00D32D10" w:rsidRDefault="00D32D10"/>
    <w:p w:rsidR="00D32D10" w:rsidRDefault="00D32D10"/>
    <w:p w:rsidR="00D32D10" w:rsidRDefault="00D32D10"/>
    <w:p w:rsidR="00D32D10" w:rsidRDefault="00D32D10"/>
    <w:p w:rsidR="00C7642A" w:rsidRPr="00C7642A" w:rsidRDefault="00C7642A" w:rsidP="00C7642A">
      <w:pPr>
        <w:rPr>
          <w:sz w:val="28"/>
        </w:rPr>
      </w:pPr>
      <w:r w:rsidRPr="00C7642A">
        <w:rPr>
          <w:i/>
          <w:sz w:val="28"/>
        </w:rPr>
        <w:lastRenderedPageBreak/>
        <w:t>Вид проекта:</w:t>
      </w:r>
      <w:r w:rsidRPr="00C7642A">
        <w:rPr>
          <w:sz w:val="28"/>
        </w:rPr>
        <w:t xml:space="preserve"> групповой, по</w:t>
      </w:r>
      <w:r>
        <w:rPr>
          <w:sz w:val="28"/>
        </w:rPr>
        <w:t>знавательно-речевой,</w:t>
      </w:r>
      <w:r w:rsidRPr="00C7642A">
        <w:rPr>
          <w:sz w:val="28"/>
        </w:rPr>
        <w:t xml:space="preserve"> краткосрочный.</w:t>
      </w:r>
    </w:p>
    <w:p w:rsidR="00C7642A" w:rsidRPr="00C7642A" w:rsidRDefault="00C7642A" w:rsidP="00C7642A">
      <w:pPr>
        <w:rPr>
          <w:sz w:val="28"/>
        </w:rPr>
      </w:pPr>
      <w:r w:rsidRPr="00C7642A">
        <w:rPr>
          <w:i/>
          <w:sz w:val="28"/>
        </w:rPr>
        <w:t>Участники проекта:</w:t>
      </w:r>
      <w:r w:rsidRPr="00C7642A">
        <w:rPr>
          <w:sz w:val="28"/>
        </w:rPr>
        <w:t xml:space="preserve"> дети второй младшей группы, воспитатель, родители.</w:t>
      </w:r>
    </w:p>
    <w:p w:rsidR="00D32D10" w:rsidRPr="00C7642A" w:rsidRDefault="00C7642A" w:rsidP="00C7642A">
      <w:pPr>
        <w:rPr>
          <w:sz w:val="28"/>
        </w:rPr>
      </w:pPr>
      <w:r w:rsidRPr="00C7642A">
        <w:rPr>
          <w:i/>
          <w:sz w:val="28"/>
        </w:rPr>
        <w:t>Продолжительность проекта:</w:t>
      </w:r>
      <w:r w:rsidRPr="00C7642A">
        <w:rPr>
          <w:sz w:val="28"/>
        </w:rPr>
        <w:t xml:space="preserve"> 1 неделя (краткосрочный)</w:t>
      </w:r>
    </w:p>
    <w:p w:rsidR="00D32D10" w:rsidRDefault="00D32D10">
      <w:pPr>
        <w:rPr>
          <w:i/>
          <w:sz w:val="28"/>
        </w:rPr>
      </w:pPr>
      <w:r w:rsidRPr="00D32D10">
        <w:rPr>
          <w:i/>
          <w:sz w:val="28"/>
        </w:rPr>
        <w:t>Актуальность</w:t>
      </w:r>
      <w:r>
        <w:rPr>
          <w:i/>
          <w:sz w:val="28"/>
        </w:rPr>
        <w:t xml:space="preserve">. </w:t>
      </w:r>
    </w:p>
    <w:p w:rsidR="00C7642A" w:rsidRPr="00EA1CF1" w:rsidRDefault="00ED22DC" w:rsidP="00EA1CF1">
      <w:pPr>
        <w:rPr>
          <w:sz w:val="28"/>
        </w:rPr>
      </w:pPr>
      <w:r w:rsidRPr="00ED22DC">
        <w:rPr>
          <w:sz w:val="28"/>
        </w:rPr>
        <w:t xml:space="preserve">Лето – прекрасная и удивительная пора! Летом в режиме дня детского сада предусматривается максимальное пребывание детей на открытом воздухе. Очень важно, чтобы жизнь детей в этот период была содержательной и интересной. </w:t>
      </w:r>
      <w:r w:rsidR="00EA1CF1">
        <w:rPr>
          <w:sz w:val="28"/>
        </w:rPr>
        <w:t xml:space="preserve">А какое же лето </w:t>
      </w:r>
      <w:r w:rsidR="00EA1CF1" w:rsidRPr="00EA1CF1">
        <w:rPr>
          <w:sz w:val="28"/>
        </w:rPr>
        <w:t xml:space="preserve"> </w:t>
      </w:r>
      <w:r w:rsidR="00EA1CF1">
        <w:rPr>
          <w:sz w:val="28"/>
        </w:rPr>
        <w:t xml:space="preserve">без воды, без игр с водой, без отдыха на водоемах? Вода – это </w:t>
      </w:r>
      <w:r w:rsidR="00EA1CF1" w:rsidRPr="00EA1CF1">
        <w:rPr>
          <w:sz w:val="28"/>
        </w:rPr>
        <w:t xml:space="preserve">простые естественные средства закаливания организма, не требующие определённых усилий. Поэтому благоприятные условия летнего времени нужно полноценно использовать для укрепления физического и психического здоровья детей. Активно включая в свою работу игры </w:t>
      </w:r>
      <w:r w:rsidR="00EA1CF1">
        <w:rPr>
          <w:sz w:val="28"/>
        </w:rPr>
        <w:t>и эксперименты с водой</w:t>
      </w:r>
      <w:r w:rsidR="00EA1CF1" w:rsidRPr="00EA1CF1">
        <w:rPr>
          <w:sz w:val="28"/>
        </w:rPr>
        <w:t>, мы</w:t>
      </w:r>
      <w:r w:rsidR="00EA1CF1">
        <w:rPr>
          <w:sz w:val="28"/>
        </w:rPr>
        <w:t xml:space="preserve"> </w:t>
      </w:r>
      <w:r w:rsidR="00EA1CF1" w:rsidRPr="00EA1CF1">
        <w:rPr>
          <w:sz w:val="28"/>
        </w:rPr>
        <w:t xml:space="preserve">способствуем повышению </w:t>
      </w:r>
      <w:r w:rsidR="0077498A">
        <w:rPr>
          <w:sz w:val="28"/>
        </w:rPr>
        <w:t>защитных сил детского организма</w:t>
      </w:r>
      <w:r w:rsidR="00EA1CF1">
        <w:rPr>
          <w:sz w:val="28"/>
        </w:rPr>
        <w:t xml:space="preserve"> и </w:t>
      </w:r>
      <w:r w:rsidR="0077498A">
        <w:rPr>
          <w:sz w:val="28"/>
        </w:rPr>
        <w:t xml:space="preserve">развиваем </w:t>
      </w:r>
      <w:r w:rsidR="0077498A" w:rsidRPr="00EA1CF1">
        <w:rPr>
          <w:sz w:val="28"/>
        </w:rPr>
        <w:t>познавательную</w:t>
      </w:r>
      <w:r w:rsidR="0077498A">
        <w:rPr>
          <w:sz w:val="28"/>
        </w:rPr>
        <w:t xml:space="preserve"> активность.</w:t>
      </w:r>
    </w:p>
    <w:p w:rsidR="00D32D10" w:rsidRPr="00ED22DC" w:rsidRDefault="00D32D10" w:rsidP="00ED22DC">
      <w:pPr>
        <w:rPr>
          <w:i/>
          <w:sz w:val="28"/>
        </w:rPr>
      </w:pPr>
      <w:r w:rsidRPr="00D32D10">
        <w:rPr>
          <w:i/>
          <w:sz w:val="28"/>
        </w:rPr>
        <w:t xml:space="preserve"> Цель</w:t>
      </w:r>
      <w:r>
        <w:rPr>
          <w:i/>
          <w:sz w:val="28"/>
        </w:rPr>
        <w:t xml:space="preserve"> – </w:t>
      </w:r>
      <w:r w:rsidR="00EA1CF1" w:rsidRPr="00EA1CF1">
        <w:rPr>
          <w:sz w:val="28"/>
        </w:rPr>
        <w:t>целостное оздоровление детей посредством игр с водой в летний период. Развитие познавательно-исследовательской деятельности дошкольников через организацию детского экспериментирования</w:t>
      </w:r>
      <w:r w:rsidR="00EA1CF1">
        <w:rPr>
          <w:sz w:val="28"/>
        </w:rPr>
        <w:t>.</w:t>
      </w:r>
    </w:p>
    <w:p w:rsidR="00D32D10" w:rsidRDefault="00D32D10">
      <w:pPr>
        <w:rPr>
          <w:i/>
          <w:sz w:val="28"/>
        </w:rPr>
      </w:pPr>
      <w:r w:rsidRPr="00D32D10">
        <w:rPr>
          <w:i/>
          <w:sz w:val="28"/>
        </w:rPr>
        <w:t>Задачи:</w:t>
      </w:r>
    </w:p>
    <w:p w:rsidR="001C32D8" w:rsidRPr="001C32D8" w:rsidRDefault="001C32D8">
      <w:pPr>
        <w:rPr>
          <w:sz w:val="28"/>
        </w:rPr>
      </w:pPr>
      <w:r w:rsidRPr="001C32D8">
        <w:rPr>
          <w:sz w:val="28"/>
        </w:rPr>
        <w:t>1. Знакомить со свойствами воды.</w:t>
      </w:r>
    </w:p>
    <w:p w:rsidR="001C32D8" w:rsidRPr="001C32D8" w:rsidRDefault="001C32D8">
      <w:pPr>
        <w:rPr>
          <w:sz w:val="28"/>
        </w:rPr>
      </w:pPr>
      <w:r w:rsidRPr="001C32D8">
        <w:rPr>
          <w:sz w:val="28"/>
        </w:rPr>
        <w:t>2. Расширять знание детей о необходимости воды для всего живого.</w:t>
      </w:r>
    </w:p>
    <w:p w:rsidR="001C32D8" w:rsidRDefault="001C32D8">
      <w:pPr>
        <w:rPr>
          <w:sz w:val="28"/>
        </w:rPr>
      </w:pPr>
      <w:r w:rsidRPr="001C32D8">
        <w:rPr>
          <w:sz w:val="28"/>
        </w:rPr>
        <w:t xml:space="preserve">3. </w:t>
      </w:r>
      <w:r>
        <w:rPr>
          <w:sz w:val="28"/>
        </w:rPr>
        <w:t xml:space="preserve"> Активизировать словарь детей – мокрый, прозрачная, безвкусная, льет</w:t>
      </w:r>
      <w:r w:rsidR="00ED22DC">
        <w:rPr>
          <w:sz w:val="28"/>
        </w:rPr>
        <w:t>ся</w:t>
      </w:r>
      <w:r>
        <w:rPr>
          <w:sz w:val="28"/>
        </w:rPr>
        <w:t>, брызжет,</w:t>
      </w:r>
      <w:r w:rsidR="00ED22DC">
        <w:rPr>
          <w:sz w:val="28"/>
        </w:rPr>
        <w:t xml:space="preserve"> течет, журчит,</w:t>
      </w:r>
      <w:r>
        <w:rPr>
          <w:sz w:val="28"/>
        </w:rPr>
        <w:t xml:space="preserve"> холодная-</w:t>
      </w:r>
      <w:r w:rsidR="00ED22DC">
        <w:rPr>
          <w:sz w:val="28"/>
        </w:rPr>
        <w:t xml:space="preserve">холодная и т.д.  </w:t>
      </w:r>
    </w:p>
    <w:p w:rsidR="00ED22DC" w:rsidRDefault="00ED22DC">
      <w:pPr>
        <w:rPr>
          <w:sz w:val="28"/>
        </w:rPr>
      </w:pPr>
      <w:r>
        <w:rPr>
          <w:sz w:val="28"/>
        </w:rPr>
        <w:t xml:space="preserve">4. Формировать здоровый образ жизни воспитанников.  </w:t>
      </w:r>
    </w:p>
    <w:p w:rsidR="00ED22DC" w:rsidRDefault="00ED22DC">
      <w:pPr>
        <w:rPr>
          <w:sz w:val="28"/>
        </w:rPr>
      </w:pPr>
      <w:r>
        <w:rPr>
          <w:sz w:val="28"/>
        </w:rPr>
        <w:t>5. Р</w:t>
      </w:r>
      <w:r w:rsidRPr="00ED22DC">
        <w:rPr>
          <w:sz w:val="28"/>
        </w:rPr>
        <w:t xml:space="preserve">азвивать самостоятельность в процессе экспериментальной </w:t>
      </w:r>
      <w:r>
        <w:rPr>
          <w:sz w:val="28"/>
        </w:rPr>
        <w:t xml:space="preserve">и игровой </w:t>
      </w:r>
      <w:r w:rsidRPr="00ED22DC">
        <w:rPr>
          <w:sz w:val="28"/>
        </w:rPr>
        <w:t>деятельности</w:t>
      </w:r>
      <w:r>
        <w:rPr>
          <w:sz w:val="28"/>
        </w:rPr>
        <w:t>.</w:t>
      </w:r>
    </w:p>
    <w:p w:rsidR="00D32D10" w:rsidRPr="00D32D10" w:rsidRDefault="00D32D10" w:rsidP="00EA1CF1">
      <w:pPr>
        <w:ind w:firstLine="0"/>
        <w:rPr>
          <w:sz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977"/>
        <w:gridCol w:w="6516"/>
      </w:tblGrid>
      <w:tr w:rsidR="00ED22DC" w:rsidRPr="008923E0" w:rsidTr="00ED22DC">
        <w:tc>
          <w:tcPr>
            <w:tcW w:w="2977" w:type="dxa"/>
          </w:tcPr>
          <w:p w:rsidR="00ED22DC" w:rsidRPr="008923E0" w:rsidRDefault="00ED22DC" w:rsidP="008923E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923E0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6516" w:type="dxa"/>
          </w:tcPr>
          <w:p w:rsidR="00ED22DC" w:rsidRPr="008923E0" w:rsidRDefault="00ED22DC" w:rsidP="008923E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923E0">
              <w:rPr>
                <w:b/>
                <w:sz w:val="28"/>
                <w:szCs w:val="28"/>
              </w:rPr>
              <w:t>Цели</w:t>
            </w:r>
          </w:p>
        </w:tc>
      </w:tr>
      <w:tr w:rsidR="00C21E0C" w:rsidRPr="008923E0" w:rsidTr="00E87A43">
        <w:tc>
          <w:tcPr>
            <w:tcW w:w="9493" w:type="dxa"/>
            <w:gridSpan w:val="2"/>
          </w:tcPr>
          <w:p w:rsidR="00C21E0C" w:rsidRPr="008923E0" w:rsidRDefault="00AC33CF" w:rsidP="008923E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Совместная деятельность взрослых и детей </w:t>
            </w:r>
          </w:p>
        </w:tc>
      </w:tr>
      <w:tr w:rsidR="00ED22DC" w:rsidRPr="008923E0" w:rsidTr="00ED22DC">
        <w:tc>
          <w:tcPr>
            <w:tcW w:w="2977" w:type="dxa"/>
          </w:tcPr>
          <w:p w:rsidR="00ED22DC" w:rsidRPr="008923E0" w:rsidRDefault="00ED22DC" w:rsidP="00E544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54493">
              <w:rPr>
                <w:sz w:val="28"/>
                <w:szCs w:val="28"/>
              </w:rPr>
              <w:lastRenderedPageBreak/>
              <w:t xml:space="preserve">Экспериментальная деятельность </w:t>
            </w:r>
            <w:r>
              <w:rPr>
                <w:sz w:val="28"/>
                <w:szCs w:val="28"/>
              </w:rPr>
              <w:t>«Свойства воды»</w:t>
            </w:r>
          </w:p>
        </w:tc>
        <w:tc>
          <w:tcPr>
            <w:tcW w:w="6516" w:type="dxa"/>
          </w:tcPr>
          <w:p w:rsidR="00ED22DC" w:rsidRDefault="00ED22DC" w:rsidP="00A82B1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со свойствами воды:</w:t>
            </w:r>
          </w:p>
          <w:p w:rsidR="00ED22DC" w:rsidRPr="00760755" w:rsidRDefault="00ED22DC" w:rsidP="00760755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760755">
              <w:rPr>
                <w:sz w:val="28"/>
                <w:szCs w:val="28"/>
              </w:rPr>
              <w:t>Вода не имеет запаха</w:t>
            </w:r>
            <w:r>
              <w:rPr>
                <w:sz w:val="28"/>
                <w:szCs w:val="28"/>
              </w:rPr>
              <w:t xml:space="preserve"> (без запаха)</w:t>
            </w:r>
            <w:r w:rsidRPr="00760755">
              <w:rPr>
                <w:sz w:val="28"/>
                <w:szCs w:val="28"/>
              </w:rPr>
              <w:t>. Но принимает запах того вещества, который в него добавят – пахнет кофе.</w:t>
            </w:r>
          </w:p>
          <w:p w:rsidR="00ED22DC" w:rsidRDefault="00ED22DC" w:rsidP="00760755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 w:rsidRPr="00760755">
              <w:rPr>
                <w:sz w:val="28"/>
                <w:szCs w:val="28"/>
              </w:rPr>
              <w:t>Вода не имеет цвета</w:t>
            </w:r>
            <w:r>
              <w:rPr>
                <w:sz w:val="28"/>
                <w:szCs w:val="28"/>
              </w:rPr>
              <w:t xml:space="preserve"> (прозрачная)</w:t>
            </w:r>
            <w:r w:rsidRPr="00760755">
              <w:rPr>
                <w:sz w:val="28"/>
                <w:szCs w:val="28"/>
              </w:rPr>
              <w:t>. Но принимает цвет той краски, которую в нее добавят – желтая, синяя, красная. В вводе можно смешать разные цвета желтый+синий=зеленый.</w:t>
            </w:r>
          </w:p>
          <w:p w:rsidR="00ED22DC" w:rsidRDefault="00ED22DC" w:rsidP="00760755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 не имеет вкуса (безвкусная). Опыт «Отгадай, что я добавили в воду» – добавляем сахар, соль, лимонный сок. Вода стала кислая, сладкая, соленая. </w:t>
            </w:r>
          </w:p>
          <w:p w:rsidR="00ED22DC" w:rsidRPr="00760755" w:rsidRDefault="00ED22DC" w:rsidP="00760755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бывает горячая – холодная. Опыт «В какой воде можно заварить чай»</w:t>
            </w:r>
          </w:p>
        </w:tc>
      </w:tr>
      <w:tr w:rsidR="00ED22DC" w:rsidRPr="008923E0" w:rsidTr="00ED22DC">
        <w:tc>
          <w:tcPr>
            <w:tcW w:w="2977" w:type="dxa"/>
          </w:tcPr>
          <w:p w:rsidR="00ED22DC" w:rsidRPr="00A82B1C" w:rsidRDefault="00ED22DC" w:rsidP="00A82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2B1C">
              <w:rPr>
                <w:bCs/>
                <w:color w:val="000000"/>
                <w:sz w:val="28"/>
                <w:szCs w:val="32"/>
                <w:shd w:val="clear" w:color="auto" w:fill="FFFFFF"/>
              </w:rPr>
              <w:t>Экспериментальная деятельность посредством игры с песком и водой</w:t>
            </w:r>
            <w:r>
              <w:rPr>
                <w:bCs/>
                <w:color w:val="000000"/>
                <w:sz w:val="28"/>
                <w:szCs w:val="32"/>
                <w:shd w:val="clear" w:color="auto" w:fill="FFFFFF"/>
              </w:rPr>
              <w:t xml:space="preserve"> «Чтоб куличик сделать просто добавь воды»</w:t>
            </w:r>
          </w:p>
        </w:tc>
        <w:tc>
          <w:tcPr>
            <w:tcW w:w="6516" w:type="dxa"/>
          </w:tcPr>
          <w:p w:rsidR="00ED22DC" w:rsidRPr="00A82B1C" w:rsidRDefault="00ED22DC" w:rsidP="0076075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со свойствами песка. Песок сыпучий. Если в него добавить песок становится влажным, из него можно сделать куличик. </w:t>
            </w:r>
          </w:p>
        </w:tc>
      </w:tr>
      <w:tr w:rsidR="00ED22DC" w:rsidRPr="008923E0" w:rsidTr="00ED22DC">
        <w:tc>
          <w:tcPr>
            <w:tcW w:w="2977" w:type="dxa"/>
          </w:tcPr>
          <w:p w:rsidR="00ED22DC" w:rsidRPr="008923E0" w:rsidRDefault="00ED22DC" w:rsidP="008923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водой «</w:t>
            </w:r>
            <w:r w:rsidR="00B710F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окрые следы»</w:t>
            </w:r>
          </w:p>
        </w:tc>
        <w:tc>
          <w:tcPr>
            <w:tcW w:w="6516" w:type="dxa"/>
          </w:tcPr>
          <w:p w:rsidR="00ED22DC" w:rsidRPr="008923E0" w:rsidRDefault="00ED22DC" w:rsidP="00E5449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 детям</w:t>
            </w:r>
            <w:r w:rsidRPr="00E54493">
              <w:rPr>
                <w:sz w:val="28"/>
                <w:szCs w:val="28"/>
              </w:rPr>
              <w:t>, что вода всегда оставляет мокрые следы после себя.</w:t>
            </w:r>
            <w:r>
              <w:rPr>
                <w:sz w:val="28"/>
                <w:szCs w:val="28"/>
              </w:rPr>
              <w:t xml:space="preserve"> Провести эксперимент, кто сможет оставить самый длинный мокрый след. Продолжать рассказывать детям о способах закаливания и о  пользе закаливающих процедур.</w:t>
            </w:r>
          </w:p>
        </w:tc>
      </w:tr>
      <w:tr w:rsidR="00ED22DC" w:rsidRPr="008923E0" w:rsidTr="00ED22DC">
        <w:tc>
          <w:tcPr>
            <w:tcW w:w="2977" w:type="dxa"/>
          </w:tcPr>
          <w:p w:rsidR="00ED22DC" w:rsidRPr="008923E0" w:rsidRDefault="00ED22DC" w:rsidP="008923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Трудовая деятельность «Всем растениям нужна вода» </w:t>
            </w:r>
          </w:p>
        </w:tc>
        <w:tc>
          <w:tcPr>
            <w:tcW w:w="6516" w:type="dxa"/>
          </w:tcPr>
          <w:p w:rsidR="00ED22DC" w:rsidRPr="008923E0" w:rsidRDefault="00ED22DC" w:rsidP="00D478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47854">
              <w:rPr>
                <w:sz w:val="28"/>
                <w:szCs w:val="28"/>
              </w:rPr>
              <w:t>Дать представление о значимости</w:t>
            </w:r>
            <w:r>
              <w:rPr>
                <w:sz w:val="28"/>
                <w:szCs w:val="28"/>
              </w:rPr>
              <w:t xml:space="preserve"> воды</w:t>
            </w:r>
            <w:r w:rsidRPr="00D47854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>растений. Уточнить у детей, что может произойти если не поливать цветы (цветы могут засохнуть). Продолжать уход за цветником на участке – полив растений.</w:t>
            </w:r>
          </w:p>
        </w:tc>
      </w:tr>
      <w:tr w:rsidR="00ED22DC" w:rsidRPr="008923E0" w:rsidTr="00ED22DC">
        <w:tc>
          <w:tcPr>
            <w:tcW w:w="2977" w:type="dxa"/>
          </w:tcPr>
          <w:p w:rsidR="00ED22DC" w:rsidRPr="008923E0" w:rsidRDefault="00ED22DC" w:rsidP="008923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«Подводный мир»</w:t>
            </w:r>
          </w:p>
        </w:tc>
        <w:tc>
          <w:tcPr>
            <w:tcW w:w="6516" w:type="dxa"/>
          </w:tcPr>
          <w:p w:rsidR="00ED22DC" w:rsidRPr="008923E0" w:rsidRDefault="00ED22DC" w:rsidP="00B9602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C32D8">
              <w:rPr>
                <w:sz w:val="28"/>
                <w:szCs w:val="28"/>
              </w:rPr>
              <w:t>асширять знания детей об обитателях подводно</w:t>
            </w:r>
            <w:r>
              <w:rPr>
                <w:sz w:val="28"/>
                <w:szCs w:val="28"/>
              </w:rPr>
              <w:t>го мира. Узнать у детей для чего рыбам нужна вода, смогут ли они прожить без воды. Развивать творческое воображение с помощью нетрадиционных техник рисования – рисования ладошками и пальчиками.</w:t>
            </w:r>
          </w:p>
        </w:tc>
      </w:tr>
      <w:tr w:rsidR="00ED22DC" w:rsidRPr="008923E0" w:rsidTr="00ED22DC">
        <w:tc>
          <w:tcPr>
            <w:tcW w:w="2977" w:type="dxa"/>
          </w:tcPr>
          <w:p w:rsidR="00ED22DC" w:rsidRDefault="00ED22DC" w:rsidP="00010B2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«Парус на волнах качается» </w:t>
            </w:r>
          </w:p>
        </w:tc>
        <w:tc>
          <w:tcPr>
            <w:tcW w:w="6516" w:type="dxa"/>
          </w:tcPr>
          <w:p w:rsidR="00ED22DC" w:rsidRPr="008923E0" w:rsidRDefault="00637152" w:rsidP="0063715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водным транспортом. З</w:t>
            </w:r>
            <w:r w:rsidRPr="00637152">
              <w:rPr>
                <w:sz w:val="28"/>
                <w:szCs w:val="28"/>
              </w:rPr>
              <w:t xml:space="preserve">акреплять умение составлять красивую композицию, аккуратно наклеивать </w:t>
            </w:r>
            <w:proofErr w:type="spellStart"/>
            <w:r>
              <w:rPr>
                <w:sz w:val="28"/>
                <w:szCs w:val="28"/>
              </w:rPr>
              <w:t>детеали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D22DC" w:rsidRPr="008923E0" w:rsidTr="00ED22DC">
        <w:tc>
          <w:tcPr>
            <w:tcW w:w="2977" w:type="dxa"/>
          </w:tcPr>
          <w:p w:rsidR="00ED22DC" w:rsidRDefault="00ED22DC" w:rsidP="008923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«Если дождь пойдет – мы откроем зонт»</w:t>
            </w:r>
          </w:p>
        </w:tc>
        <w:tc>
          <w:tcPr>
            <w:tcW w:w="6516" w:type="dxa"/>
          </w:tcPr>
          <w:p w:rsidR="00ED22DC" w:rsidRPr="008923E0" w:rsidRDefault="00637152" w:rsidP="0063715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37152">
              <w:rPr>
                <w:sz w:val="28"/>
                <w:szCs w:val="28"/>
              </w:rPr>
              <w:t>акрепить летние сезонные признаки, перемены, происходящие в неживой природе.</w:t>
            </w:r>
            <w:r>
              <w:rPr>
                <w:sz w:val="28"/>
                <w:szCs w:val="28"/>
              </w:rPr>
              <w:t xml:space="preserve"> Понаблюдать за летним дождем. Выяснить зачем нужен дождь (дождь нужен для растений, чтоб не пересохли </w:t>
            </w:r>
            <w:r>
              <w:rPr>
                <w:sz w:val="28"/>
                <w:szCs w:val="28"/>
              </w:rPr>
              <w:lastRenderedPageBreak/>
              <w:t>водоемы). Сп</w:t>
            </w:r>
            <w:r w:rsidRPr="00637152">
              <w:rPr>
                <w:sz w:val="28"/>
                <w:szCs w:val="28"/>
              </w:rPr>
              <w:t>росить, откуда берется дождь, куда деваются лужи.</w:t>
            </w:r>
          </w:p>
        </w:tc>
      </w:tr>
      <w:tr w:rsidR="00ED22DC" w:rsidRPr="008923E0" w:rsidTr="00ED22DC">
        <w:tc>
          <w:tcPr>
            <w:tcW w:w="2977" w:type="dxa"/>
          </w:tcPr>
          <w:p w:rsidR="00ED22DC" w:rsidRPr="008923E0" w:rsidRDefault="00ED22DC" w:rsidP="008923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923E0">
              <w:rPr>
                <w:sz w:val="28"/>
                <w:szCs w:val="28"/>
              </w:rPr>
              <w:lastRenderedPageBreak/>
              <w:t>Экскурсия на фонтан «В жаркий день охладимся у фонтана»</w:t>
            </w:r>
          </w:p>
        </w:tc>
        <w:tc>
          <w:tcPr>
            <w:tcW w:w="6516" w:type="dxa"/>
          </w:tcPr>
          <w:p w:rsidR="00ED22DC" w:rsidRPr="008923E0" w:rsidRDefault="00ED22DC" w:rsidP="00A82B1C">
            <w:pPr>
              <w:spacing w:line="240" w:lineRule="auto"/>
              <w:ind w:firstLine="44"/>
              <w:rPr>
                <w:sz w:val="28"/>
                <w:szCs w:val="28"/>
              </w:rPr>
            </w:pPr>
            <w:r w:rsidRPr="008923E0">
              <w:rPr>
                <w:sz w:val="28"/>
                <w:szCs w:val="28"/>
              </w:rPr>
              <w:t>Воспитывать чувство красоты и желание бережного отношения к достопримечательностям родного поселка. Активизировать словарный состав употреблением глаголов синонимов: бежит, журчит, струится, течет, брызгает и т. д.</w:t>
            </w:r>
          </w:p>
        </w:tc>
      </w:tr>
      <w:tr w:rsidR="00C21E0C" w:rsidRPr="008923E0" w:rsidTr="00A157A0">
        <w:tc>
          <w:tcPr>
            <w:tcW w:w="9493" w:type="dxa"/>
            <w:gridSpan w:val="2"/>
          </w:tcPr>
          <w:p w:rsidR="00C21E0C" w:rsidRPr="00AC33CF" w:rsidRDefault="00AC33CF" w:rsidP="00AC33CF">
            <w:pPr>
              <w:spacing w:line="240" w:lineRule="auto"/>
              <w:ind w:firstLine="44"/>
              <w:jc w:val="center"/>
              <w:rPr>
                <w:b/>
                <w:sz w:val="28"/>
                <w:szCs w:val="28"/>
              </w:rPr>
            </w:pPr>
            <w:r w:rsidRPr="00AC33CF">
              <w:rPr>
                <w:b/>
                <w:sz w:val="28"/>
                <w:szCs w:val="28"/>
              </w:rPr>
              <w:t>2. Организация самостоятельной деятельности детей</w:t>
            </w:r>
          </w:p>
        </w:tc>
      </w:tr>
      <w:tr w:rsidR="00ED22DC" w:rsidRPr="008923E0" w:rsidTr="00ED22DC">
        <w:tc>
          <w:tcPr>
            <w:tcW w:w="2977" w:type="dxa"/>
          </w:tcPr>
          <w:p w:rsidR="00ED22DC" w:rsidRPr="008923E0" w:rsidRDefault="00ED22DC" w:rsidP="008923E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 водой </w:t>
            </w:r>
          </w:p>
        </w:tc>
        <w:tc>
          <w:tcPr>
            <w:tcW w:w="6516" w:type="dxa"/>
          </w:tcPr>
          <w:p w:rsidR="00ED22DC" w:rsidRDefault="00ED22DC" w:rsidP="008923E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пространство для самостоятельных игр с водой:</w:t>
            </w:r>
          </w:p>
          <w:p w:rsidR="00ED22DC" w:rsidRPr="008B673E" w:rsidRDefault="00ED22DC" w:rsidP="008B673E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 w:rsidRPr="008B673E">
              <w:rPr>
                <w:sz w:val="28"/>
                <w:szCs w:val="28"/>
              </w:rPr>
              <w:t>Бассейны с водой</w:t>
            </w:r>
          </w:p>
          <w:p w:rsidR="00ED22DC" w:rsidRPr="008B673E" w:rsidRDefault="00ED22DC" w:rsidP="008B673E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 w:rsidRPr="008B673E">
              <w:rPr>
                <w:sz w:val="28"/>
                <w:szCs w:val="28"/>
              </w:rPr>
              <w:t>Кораблики</w:t>
            </w:r>
          </w:p>
          <w:p w:rsidR="00ED22DC" w:rsidRPr="008B673E" w:rsidRDefault="00ED22DC" w:rsidP="008B673E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 w:rsidRPr="008B673E">
              <w:rPr>
                <w:sz w:val="28"/>
                <w:szCs w:val="28"/>
              </w:rPr>
              <w:t>Игра «Рыбалка»</w:t>
            </w:r>
          </w:p>
          <w:p w:rsidR="00ED22DC" w:rsidRPr="008B673E" w:rsidRDefault="00ED22DC" w:rsidP="008B673E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 w:rsidRPr="008B673E">
              <w:rPr>
                <w:sz w:val="28"/>
                <w:szCs w:val="28"/>
              </w:rPr>
              <w:t>Игровой детский набор с водой «Водный мир»</w:t>
            </w:r>
          </w:p>
          <w:p w:rsidR="00ED22DC" w:rsidRDefault="00ED22DC" w:rsidP="008B673E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 w:rsidRPr="008B673E">
              <w:rPr>
                <w:sz w:val="28"/>
                <w:szCs w:val="28"/>
              </w:rPr>
              <w:t>Ведерки, бутылки, формы для песка</w:t>
            </w:r>
            <w:r>
              <w:rPr>
                <w:sz w:val="28"/>
                <w:szCs w:val="28"/>
              </w:rPr>
              <w:t>.</w:t>
            </w:r>
          </w:p>
          <w:p w:rsidR="00ED22DC" w:rsidRPr="008B673E" w:rsidRDefault="00ED22DC" w:rsidP="008B673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Создавать игровые ситуации для самостоятельного проигрывания «Идем на рыбалку», «Гонки кораблей», «Что плавает, а что тонет». </w:t>
            </w:r>
          </w:p>
        </w:tc>
      </w:tr>
      <w:tr w:rsidR="00C21E0C" w:rsidRPr="008923E0" w:rsidTr="00011DE5">
        <w:tc>
          <w:tcPr>
            <w:tcW w:w="9493" w:type="dxa"/>
            <w:gridSpan w:val="2"/>
          </w:tcPr>
          <w:p w:rsidR="00C21E0C" w:rsidRPr="00AC33CF" w:rsidRDefault="00AC33CF" w:rsidP="00AC33C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C33CF">
              <w:rPr>
                <w:b/>
                <w:sz w:val="28"/>
                <w:szCs w:val="28"/>
              </w:rPr>
              <w:t>3. Работа с родителями</w:t>
            </w:r>
          </w:p>
        </w:tc>
      </w:tr>
      <w:tr w:rsidR="00ED22DC" w:rsidRPr="008923E0" w:rsidTr="00ED22DC">
        <w:tc>
          <w:tcPr>
            <w:tcW w:w="2977" w:type="dxa"/>
          </w:tcPr>
          <w:p w:rsidR="00ED22DC" w:rsidRPr="008923E0" w:rsidRDefault="00EA1CF1" w:rsidP="002A3B4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r w:rsidR="002A3B4D">
              <w:rPr>
                <w:sz w:val="28"/>
                <w:szCs w:val="28"/>
              </w:rPr>
              <w:t>Закаливание детей</w:t>
            </w:r>
            <w:r>
              <w:rPr>
                <w:sz w:val="28"/>
                <w:szCs w:val="28"/>
              </w:rPr>
              <w:t xml:space="preserve"> в летний период» </w:t>
            </w:r>
          </w:p>
        </w:tc>
        <w:tc>
          <w:tcPr>
            <w:tcW w:w="6516" w:type="dxa"/>
          </w:tcPr>
          <w:p w:rsidR="00ED22DC" w:rsidRPr="008923E0" w:rsidRDefault="002A3B4D" w:rsidP="002A3B4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родителям о пользе закаливания. Предложить варианты закаливания при помощи воды.</w:t>
            </w:r>
          </w:p>
        </w:tc>
      </w:tr>
      <w:tr w:rsidR="00ED22DC" w:rsidRPr="008923E0" w:rsidTr="00ED22DC">
        <w:tc>
          <w:tcPr>
            <w:tcW w:w="2977" w:type="dxa"/>
          </w:tcPr>
          <w:p w:rsidR="00ED22DC" w:rsidRPr="008923E0" w:rsidRDefault="002A3B4D" w:rsidP="008923E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«Безопасность на водоемах в летний период»</w:t>
            </w:r>
          </w:p>
        </w:tc>
        <w:tc>
          <w:tcPr>
            <w:tcW w:w="6516" w:type="dxa"/>
          </w:tcPr>
          <w:p w:rsidR="00ED22DC" w:rsidRPr="008923E0" w:rsidRDefault="005B3E0C" w:rsidP="008923E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A3B4D" w:rsidRPr="002A3B4D">
              <w:rPr>
                <w:sz w:val="28"/>
                <w:szCs w:val="28"/>
              </w:rPr>
              <w:t>ровести разъяснительную работу о правилах поведения на природных и искусственных водоемах и о последствиях их нарушения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D22DC" w:rsidRPr="008923E0" w:rsidTr="00ED22DC">
        <w:tc>
          <w:tcPr>
            <w:tcW w:w="2977" w:type="dxa"/>
          </w:tcPr>
          <w:p w:rsidR="00ED22DC" w:rsidRPr="008923E0" w:rsidRDefault="002A3B4D" w:rsidP="002A3B4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«Дети. Лето. Вода»</w:t>
            </w:r>
          </w:p>
        </w:tc>
        <w:tc>
          <w:tcPr>
            <w:tcW w:w="6516" w:type="dxa"/>
          </w:tcPr>
          <w:p w:rsidR="00ED22DC" w:rsidRPr="008923E0" w:rsidRDefault="002A3B4D" w:rsidP="008923E0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общения родителей воспитанников. Поделит</w:t>
            </w:r>
            <w:r w:rsidRPr="002A3B4D">
              <w:rPr>
                <w:sz w:val="28"/>
                <w:szCs w:val="28"/>
              </w:rPr>
              <w:t>ся впечатлениями о летним отдыхе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A1CF1" w:rsidRPr="00EA1CF1" w:rsidRDefault="00EA1CF1" w:rsidP="007D5B72">
      <w:pPr>
        <w:ind w:firstLine="567"/>
        <w:rPr>
          <w:i/>
          <w:sz w:val="28"/>
        </w:rPr>
      </w:pPr>
      <w:r>
        <w:rPr>
          <w:sz w:val="28"/>
        </w:rPr>
        <w:t xml:space="preserve"> </w:t>
      </w:r>
      <w:r w:rsidRPr="00EA1CF1">
        <w:rPr>
          <w:i/>
          <w:sz w:val="28"/>
        </w:rPr>
        <w:t xml:space="preserve">Результаты </w:t>
      </w:r>
    </w:p>
    <w:p w:rsidR="00ED22DC" w:rsidRPr="00EA1CF1" w:rsidRDefault="00EA1CF1" w:rsidP="00EA1CF1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Д</w:t>
      </w:r>
      <w:r w:rsidR="00ED22DC" w:rsidRPr="00EA1CF1">
        <w:rPr>
          <w:sz w:val="28"/>
        </w:rPr>
        <w:t>ети осознают ценность воды для человека и</w:t>
      </w:r>
      <w:r>
        <w:rPr>
          <w:sz w:val="28"/>
        </w:rPr>
        <w:t xml:space="preserve"> всех живых организмов на Земле.</w:t>
      </w:r>
    </w:p>
    <w:p w:rsidR="00ED22DC" w:rsidRPr="00EA1CF1" w:rsidRDefault="00EA1CF1" w:rsidP="00EA1CF1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Знают об основных свойствах воды.</w:t>
      </w:r>
    </w:p>
    <w:p w:rsidR="00ED22DC" w:rsidRPr="00EA1CF1" w:rsidRDefault="00EA1CF1" w:rsidP="00EA1CF1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У</w:t>
      </w:r>
      <w:r w:rsidR="00ED22DC" w:rsidRPr="00EA1CF1">
        <w:rPr>
          <w:sz w:val="28"/>
        </w:rPr>
        <w:t>меют экспериментальным путём найти подтверждение</w:t>
      </w:r>
      <w:r>
        <w:rPr>
          <w:sz w:val="28"/>
        </w:rPr>
        <w:t xml:space="preserve"> своим знаниям о свойствах воды.</w:t>
      </w:r>
    </w:p>
    <w:p w:rsidR="00D32D10" w:rsidRDefault="00EA1CF1" w:rsidP="00EA1CF1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З</w:t>
      </w:r>
      <w:r w:rsidRPr="00EA1CF1">
        <w:rPr>
          <w:sz w:val="28"/>
        </w:rPr>
        <w:t>нают о воде, как средстве закаливания.</w:t>
      </w:r>
    </w:p>
    <w:p w:rsidR="00D32D10" w:rsidRDefault="00EA1CF1" w:rsidP="005B3E0C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Дети умеют самостоятельно организовывать игры с водой.</w:t>
      </w:r>
    </w:p>
    <w:p w:rsidR="007D5B72" w:rsidRDefault="007D5B72" w:rsidP="007D5B72">
      <w:pPr>
        <w:pStyle w:val="a5"/>
        <w:tabs>
          <w:tab w:val="left" w:pos="993"/>
        </w:tabs>
        <w:ind w:left="709" w:firstLine="0"/>
        <w:rPr>
          <w:sz w:val="28"/>
        </w:rPr>
      </w:pPr>
      <w:r>
        <w:rPr>
          <w:sz w:val="28"/>
        </w:rPr>
        <w:t xml:space="preserve">Ссылка на видеоролик </w:t>
      </w:r>
      <w:hyperlink r:id="rId6" w:history="1">
        <w:r w:rsidRPr="00BB7EA4">
          <w:rPr>
            <w:rStyle w:val="a6"/>
            <w:sz w:val="28"/>
          </w:rPr>
          <w:t>https://disk.yandex.ru/i/8xg2UeFSt2dMGw</w:t>
        </w:r>
      </w:hyperlink>
    </w:p>
    <w:p w:rsidR="007D5B72" w:rsidRPr="005B3E0C" w:rsidRDefault="007D5B72" w:rsidP="007D5B72">
      <w:pPr>
        <w:pStyle w:val="a5"/>
        <w:tabs>
          <w:tab w:val="left" w:pos="993"/>
        </w:tabs>
        <w:ind w:left="709" w:firstLine="0"/>
        <w:rPr>
          <w:sz w:val="28"/>
        </w:rPr>
      </w:pPr>
      <w:bookmarkStart w:id="0" w:name="_GoBack"/>
      <w:bookmarkEnd w:id="0"/>
    </w:p>
    <w:sectPr w:rsidR="007D5B72" w:rsidRPr="005B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F0F90"/>
    <w:multiLevelType w:val="hybridMultilevel"/>
    <w:tmpl w:val="63D07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9163B3"/>
    <w:multiLevelType w:val="hybridMultilevel"/>
    <w:tmpl w:val="3096430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406E56"/>
    <w:multiLevelType w:val="hybridMultilevel"/>
    <w:tmpl w:val="2F4C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540C5"/>
    <w:multiLevelType w:val="hybridMultilevel"/>
    <w:tmpl w:val="2244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AB"/>
    <w:rsid w:val="00010B28"/>
    <w:rsid w:val="001C32D8"/>
    <w:rsid w:val="002516D7"/>
    <w:rsid w:val="00261139"/>
    <w:rsid w:val="00295AB4"/>
    <w:rsid w:val="002A3B4D"/>
    <w:rsid w:val="003114E0"/>
    <w:rsid w:val="005B3E0C"/>
    <w:rsid w:val="00637152"/>
    <w:rsid w:val="00760755"/>
    <w:rsid w:val="0077498A"/>
    <w:rsid w:val="007D5B72"/>
    <w:rsid w:val="007E27AB"/>
    <w:rsid w:val="008923E0"/>
    <w:rsid w:val="008B673E"/>
    <w:rsid w:val="009D43B2"/>
    <w:rsid w:val="00A82B1C"/>
    <w:rsid w:val="00AC33CF"/>
    <w:rsid w:val="00AF2467"/>
    <w:rsid w:val="00B710F4"/>
    <w:rsid w:val="00B9602E"/>
    <w:rsid w:val="00C21E0C"/>
    <w:rsid w:val="00C7642A"/>
    <w:rsid w:val="00CE161C"/>
    <w:rsid w:val="00D32D10"/>
    <w:rsid w:val="00D47854"/>
    <w:rsid w:val="00E54493"/>
    <w:rsid w:val="00EA1CF1"/>
    <w:rsid w:val="00ED22DC"/>
    <w:rsid w:val="00F7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2A82"/>
  <w15:chartTrackingRefBased/>
  <w15:docId w15:val="{1D8B5C93-4CAB-4923-904B-3B9F4C21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67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F2467"/>
    <w:pPr>
      <w:keepNext/>
      <w:keepLines/>
      <w:pageBreakBefore/>
      <w:spacing w:after="480" w:line="240" w:lineRule="auto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139"/>
    <w:pPr>
      <w:keepNext/>
      <w:keepLines/>
      <w:spacing w:before="240" w:after="240" w:line="240" w:lineRule="auto"/>
      <w:ind w:firstLine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467"/>
    <w:pPr>
      <w:pageBreakBefore/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AF246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1139"/>
    <w:rPr>
      <w:rFonts w:ascii="Times New Roman" w:eastAsiaTheme="majorEastAsia" w:hAnsi="Times New Roman" w:cstheme="majorBidi"/>
      <w:b/>
      <w:sz w:val="24"/>
      <w:szCs w:val="26"/>
    </w:rPr>
  </w:style>
  <w:style w:type="table" w:styleId="a4">
    <w:name w:val="Table Grid"/>
    <w:basedOn w:val="a1"/>
    <w:uiPriority w:val="39"/>
    <w:rsid w:val="0025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07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5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8xg2UeFSt2dMG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90695-98B7-43F1-ABAE-D350D08F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2022-08-10T08:02:00Z</dcterms:created>
  <dcterms:modified xsi:type="dcterms:W3CDTF">2022-09-14T10:38:00Z</dcterms:modified>
</cp:coreProperties>
</file>